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2DF38A" w14:textId="77777777" w:rsidR="00FC6E7D" w:rsidRDefault="00FC6E7D" w:rsidP="00403309">
      <w:pPr>
        <w:spacing w:after="0" w:line="240" w:lineRule="auto"/>
        <w:jc w:val="center"/>
        <w:rPr>
          <w:rFonts w:ascii="Times New Roman" w:eastAsia="Calibri" w:hAnsi="Times New Roman" w:cs="Times New Roman"/>
          <w:w w:val="200"/>
          <w:kern w:val="0"/>
          <w:sz w:val="8"/>
          <w:szCs w:val="20"/>
          <w:lang w:val="ru-RU" w:eastAsia="ru-RU"/>
          <w14:ligatures w14:val="none"/>
        </w:rPr>
      </w:pPr>
    </w:p>
    <w:p w14:paraId="2CB28D89" w14:textId="7104EE11" w:rsidR="00403309" w:rsidRPr="00403309" w:rsidRDefault="00403309" w:rsidP="00403309">
      <w:pPr>
        <w:spacing w:after="0" w:line="240" w:lineRule="auto"/>
        <w:jc w:val="center"/>
        <w:rPr>
          <w:rFonts w:ascii="Times New Roman" w:eastAsia="Calibri" w:hAnsi="Times New Roman" w:cs="Times New Roman"/>
          <w:w w:val="200"/>
          <w:kern w:val="0"/>
          <w:sz w:val="8"/>
          <w:szCs w:val="20"/>
          <w:lang w:val="ru-RU" w:eastAsia="ru-RU"/>
          <w14:ligatures w14:val="none"/>
        </w:rPr>
      </w:pPr>
      <w:r w:rsidRPr="00403309">
        <w:rPr>
          <w:rFonts w:ascii="Times New Roman" w:eastAsia="Calibri" w:hAnsi="Times New Roman" w:cs="Times New Roman"/>
          <w:noProof/>
          <w:kern w:val="0"/>
          <w:sz w:val="24"/>
          <w:szCs w:val="24"/>
          <w:lang w:val="ru-RU" w:eastAsia="ru-RU"/>
          <w14:ligatures w14:val="none"/>
        </w:rPr>
        <w:drawing>
          <wp:inline distT="0" distB="0" distL="0" distR="0" wp14:anchorId="2CB28DA1" wp14:editId="2CB28DA2">
            <wp:extent cx="429260" cy="609600"/>
            <wp:effectExtent l="19050" t="0" r="8890" b="0"/>
            <wp:docPr id="1" name="Рисунок 1" descr="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rrowheads="1"/>
                    </pic:cNvPicPr>
                  </pic:nvPicPr>
                  <pic:blipFill>
                    <a:blip r:embed="rId4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CB28D8A" w14:textId="77777777" w:rsidR="00403309" w:rsidRPr="00403309" w:rsidRDefault="00403309" w:rsidP="00403309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</w:pPr>
      <w:r w:rsidRPr="00403309"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  <w:t xml:space="preserve">    ХОРОЛЬСЬКА МІСЬКА РАДА</w:t>
      </w:r>
    </w:p>
    <w:p w14:paraId="2CB28D8B" w14:textId="77777777" w:rsidR="00403309" w:rsidRPr="00403309" w:rsidRDefault="00403309" w:rsidP="00403309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</w:pPr>
      <w:r w:rsidRPr="00403309"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  <w:t>ЛУБЕНСЬКОГО РАЙОНУ ПОЛТАВСЬКОЇ ОБЛАСТІ</w:t>
      </w:r>
    </w:p>
    <w:p w14:paraId="2CB28D8C" w14:textId="2658B683" w:rsidR="00403309" w:rsidRPr="00403309" w:rsidRDefault="00403309" w:rsidP="009129CC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403309"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  <w:t>ВИКОНАВЧИЙ КОМІТЕТ</w:t>
      </w:r>
      <w:r w:rsidRPr="00403309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br/>
        <w:t> </w:t>
      </w:r>
      <w:r w:rsidRPr="00403309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br/>
        <w:t>РІШЕННЯ</w:t>
      </w:r>
    </w:p>
    <w:p w14:paraId="7FC1B738" w14:textId="77777777" w:rsidR="001613CF" w:rsidRPr="00AE72C3" w:rsidRDefault="001613CF" w:rsidP="00403309">
      <w:pPr>
        <w:spacing w:after="0" w:line="240" w:lineRule="auto"/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</w:pPr>
    </w:p>
    <w:p w14:paraId="2CB28D8E" w14:textId="62D7A9FC" w:rsidR="00403309" w:rsidRPr="00986357" w:rsidRDefault="001613CF" w:rsidP="00403309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</w:pPr>
      <w:r w:rsidRPr="00AE72C3"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  <w:t xml:space="preserve"> </w:t>
      </w:r>
      <w:r w:rsidR="00986357"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  <w:t>18</w:t>
      </w:r>
      <w:r w:rsidR="00685E92"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  <w:t xml:space="preserve"> </w:t>
      </w:r>
      <w:r w:rsidR="00986357"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  <w:t>листопада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202</w:t>
      </w:r>
      <w:r w:rsidR="00B474FB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5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року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ab/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ab/>
      </w:r>
      <w:r w:rsidR="006331AF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ab/>
        <w:t xml:space="preserve">        </w:t>
      </w:r>
      <w:r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                    </w:t>
      </w:r>
      <w:r w:rsidR="006331AF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  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№</w:t>
      </w:r>
      <w:r w:rsidR="000D045F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463</w:t>
      </w:r>
    </w:p>
    <w:p w14:paraId="2CB28D8F" w14:textId="77777777" w:rsidR="00403309" w:rsidRPr="00403309" w:rsidRDefault="00403309" w:rsidP="00403309">
      <w:pPr>
        <w:tabs>
          <w:tab w:val="left" w:pos="4800"/>
        </w:tabs>
        <w:spacing w:after="0" w:line="240" w:lineRule="auto"/>
        <w:ind w:right="5669"/>
        <w:jc w:val="both"/>
        <w:outlineLvl w:val="0"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2CB28D90" w14:textId="77777777" w:rsidR="00403309" w:rsidRPr="00403309" w:rsidRDefault="00403309" w:rsidP="00403309">
      <w:pPr>
        <w:tabs>
          <w:tab w:val="left" w:pos="4800"/>
        </w:tabs>
        <w:spacing w:after="0" w:line="240" w:lineRule="auto"/>
        <w:ind w:right="5669"/>
        <w:jc w:val="both"/>
        <w:outlineLvl w:val="0"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71475C00" w14:textId="240D5714" w:rsidR="00AE72C3" w:rsidRPr="00205386" w:rsidRDefault="00AE72C3" w:rsidP="003353A0">
      <w:pPr>
        <w:tabs>
          <w:tab w:val="left" w:pos="3969"/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159930939"/>
      <w:r w:rsidRPr="00205386">
        <w:rPr>
          <w:rFonts w:ascii="Times New Roman" w:hAnsi="Times New Roman" w:cs="Times New Roman"/>
          <w:sz w:val="28"/>
          <w:szCs w:val="28"/>
        </w:rPr>
        <w:t>Про</w:t>
      </w:r>
      <w:r w:rsidR="000C32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затвердження</w:t>
      </w:r>
      <w:r w:rsidR="000C3289">
        <w:rPr>
          <w:rFonts w:ascii="Times New Roman" w:hAnsi="Times New Roman" w:cs="Times New Roman"/>
          <w:sz w:val="28"/>
          <w:szCs w:val="28"/>
        </w:rPr>
        <w:t xml:space="preserve"> </w:t>
      </w:r>
      <w:r w:rsidR="007D32FF">
        <w:rPr>
          <w:rFonts w:ascii="Times New Roman" w:hAnsi="Times New Roman" w:cs="Times New Roman"/>
          <w:sz w:val="28"/>
          <w:szCs w:val="28"/>
        </w:rPr>
        <w:t xml:space="preserve"> </w:t>
      </w:r>
      <w:r w:rsidR="000C3289">
        <w:rPr>
          <w:rFonts w:ascii="Times New Roman" w:hAnsi="Times New Roman" w:cs="Times New Roman"/>
          <w:sz w:val="28"/>
          <w:szCs w:val="28"/>
        </w:rPr>
        <w:t>та</w:t>
      </w:r>
      <w:r w:rsidR="007D32FF">
        <w:rPr>
          <w:rFonts w:ascii="Times New Roman" w:hAnsi="Times New Roman" w:cs="Times New Roman"/>
          <w:sz w:val="28"/>
          <w:szCs w:val="28"/>
        </w:rPr>
        <w:t xml:space="preserve"> </w:t>
      </w:r>
      <w:r w:rsidR="000C3289">
        <w:rPr>
          <w:rFonts w:ascii="Times New Roman" w:hAnsi="Times New Roman" w:cs="Times New Roman"/>
          <w:sz w:val="28"/>
          <w:szCs w:val="28"/>
        </w:rPr>
        <w:t xml:space="preserve"> надання суду </w:t>
      </w:r>
      <w:r w:rsidR="00123927">
        <w:rPr>
          <w:rFonts w:ascii="Times New Roman" w:hAnsi="Times New Roman" w:cs="Times New Roman"/>
          <w:sz w:val="28"/>
          <w:szCs w:val="28"/>
        </w:rPr>
        <w:t xml:space="preserve"> </w:t>
      </w:r>
      <w:r w:rsidRPr="00AE46F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03C4A63" w14:textId="3A412E1C" w:rsidR="00B85BE0" w:rsidRDefault="000C3289" w:rsidP="00AE72C3">
      <w:pP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подання</w:t>
      </w:r>
      <w:r w:rsidR="007D32FF">
        <w:rPr>
          <w:rFonts w:ascii="Times New Roman" w:hAnsi="Times New Roman" w:cs="Times New Roman"/>
          <w:sz w:val="28"/>
          <w:szCs w:val="28"/>
        </w:rPr>
        <w:t xml:space="preserve"> органу опіки та піклування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4E7A1BA" w14:textId="1E288A18" w:rsidR="00B85BE0" w:rsidRPr="00AE72C3" w:rsidRDefault="007D32FF" w:rsidP="00B85BE0">
      <w:pP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щодо призначення опікуна </w:t>
      </w:r>
      <w:r w:rsidR="00B85BE0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0"/>
    <w:p w14:paraId="2CB28D92" w14:textId="77777777" w:rsidR="00403309" w:rsidRPr="00403309" w:rsidRDefault="00403309" w:rsidP="00403309">
      <w:pPr>
        <w:tabs>
          <w:tab w:val="left" w:pos="4253"/>
        </w:tabs>
        <w:spacing w:after="0" w:line="240" w:lineRule="auto"/>
        <w:ind w:right="5385"/>
        <w:jc w:val="both"/>
        <w:outlineLvl w:val="0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B038EDF" w14:textId="77777777" w:rsidR="006271FE" w:rsidRDefault="006271FE" w:rsidP="00403309">
      <w:pPr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CB28D95" w14:textId="538320FF" w:rsidR="00403309" w:rsidRDefault="007B4D8A" w:rsidP="009065D2">
      <w:pPr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421A31">
        <w:rPr>
          <w:rFonts w:ascii="Times New Roman" w:hAnsi="Times New Roman" w:cs="Times New Roman"/>
          <w:sz w:val="28"/>
          <w:szCs w:val="28"/>
        </w:rPr>
        <w:t xml:space="preserve">а виконання ухвали Хорольського районного суду Полтавської області у справі </w:t>
      </w:r>
      <w:r w:rsidR="00383876">
        <w:rPr>
          <w:rFonts w:ascii="Times New Roman" w:hAnsi="Times New Roman" w:cs="Times New Roman"/>
          <w:sz w:val="28"/>
          <w:szCs w:val="28"/>
        </w:rPr>
        <w:t>№</w:t>
      </w:r>
      <w:r w:rsidR="002D022D">
        <w:rPr>
          <w:rFonts w:ascii="Times New Roman" w:hAnsi="Times New Roman" w:cs="Times New Roman"/>
          <w:sz w:val="28"/>
          <w:szCs w:val="28"/>
        </w:rPr>
        <w:t>548/</w:t>
      </w:r>
      <w:r w:rsidR="00352713">
        <w:rPr>
          <w:rFonts w:ascii="Times New Roman" w:hAnsi="Times New Roman" w:cs="Times New Roman"/>
          <w:sz w:val="28"/>
          <w:szCs w:val="28"/>
        </w:rPr>
        <w:t>408/23</w:t>
      </w:r>
      <w:r w:rsidR="00383876">
        <w:rPr>
          <w:rFonts w:ascii="Times New Roman" w:hAnsi="Times New Roman" w:cs="Times New Roman"/>
          <w:sz w:val="28"/>
          <w:szCs w:val="28"/>
        </w:rPr>
        <w:t xml:space="preserve"> від </w:t>
      </w:r>
      <w:r w:rsidR="00352713">
        <w:rPr>
          <w:rFonts w:ascii="Times New Roman" w:hAnsi="Times New Roman" w:cs="Times New Roman"/>
          <w:sz w:val="28"/>
          <w:szCs w:val="28"/>
        </w:rPr>
        <w:t>1</w:t>
      </w:r>
      <w:r w:rsidR="002F0478">
        <w:rPr>
          <w:rFonts w:ascii="Times New Roman" w:hAnsi="Times New Roman" w:cs="Times New Roman"/>
          <w:sz w:val="28"/>
          <w:szCs w:val="28"/>
        </w:rPr>
        <w:t>4</w:t>
      </w:r>
      <w:r w:rsidR="00352713">
        <w:rPr>
          <w:rFonts w:ascii="Times New Roman" w:hAnsi="Times New Roman" w:cs="Times New Roman"/>
          <w:sz w:val="28"/>
          <w:szCs w:val="28"/>
        </w:rPr>
        <w:t>.10</w:t>
      </w:r>
      <w:r w:rsidR="00A4602C">
        <w:rPr>
          <w:rFonts w:ascii="Times New Roman" w:hAnsi="Times New Roman" w:cs="Times New Roman"/>
          <w:sz w:val="28"/>
          <w:szCs w:val="28"/>
        </w:rPr>
        <w:t>.2025</w:t>
      </w:r>
      <w:r w:rsidR="00383876">
        <w:rPr>
          <w:rFonts w:ascii="Times New Roman" w:hAnsi="Times New Roman" w:cs="Times New Roman"/>
          <w:sz w:val="28"/>
          <w:szCs w:val="28"/>
        </w:rPr>
        <w:t>, в</w:t>
      </w:r>
      <w:r w:rsidR="00200477">
        <w:rPr>
          <w:rFonts w:ascii="Times New Roman" w:hAnsi="Times New Roman" w:cs="Times New Roman"/>
          <w:sz w:val="28"/>
          <w:szCs w:val="28"/>
        </w:rPr>
        <w:t>ідповідно до підпункту 4 пункту 1 «б»</w:t>
      </w:r>
      <w:r w:rsidR="00A80BA3">
        <w:rPr>
          <w:rFonts w:ascii="Times New Roman" w:hAnsi="Times New Roman" w:cs="Times New Roman"/>
          <w:sz w:val="28"/>
          <w:szCs w:val="28"/>
        </w:rPr>
        <w:t xml:space="preserve"> частини першої </w:t>
      </w:r>
      <w:r w:rsidR="00200477">
        <w:rPr>
          <w:rFonts w:ascii="Times New Roman" w:hAnsi="Times New Roman" w:cs="Times New Roman"/>
          <w:sz w:val="28"/>
          <w:szCs w:val="28"/>
        </w:rPr>
        <w:t>статті 34</w:t>
      </w:r>
      <w:r w:rsidR="00A80BA3">
        <w:rPr>
          <w:rFonts w:ascii="Times New Roman" w:hAnsi="Times New Roman" w:cs="Times New Roman"/>
          <w:sz w:val="28"/>
          <w:szCs w:val="28"/>
        </w:rPr>
        <w:t>, стат</w:t>
      </w:r>
      <w:r w:rsidR="00D364DA">
        <w:rPr>
          <w:rFonts w:ascii="Times New Roman" w:hAnsi="Times New Roman" w:cs="Times New Roman"/>
          <w:sz w:val="28"/>
          <w:szCs w:val="28"/>
        </w:rPr>
        <w:t>ті</w:t>
      </w:r>
      <w:r w:rsidR="00A80BA3">
        <w:rPr>
          <w:rFonts w:ascii="Times New Roman" w:hAnsi="Times New Roman" w:cs="Times New Roman"/>
          <w:sz w:val="28"/>
          <w:szCs w:val="28"/>
        </w:rPr>
        <w:t xml:space="preserve"> 40, ч.</w:t>
      </w:r>
      <w:r w:rsidR="00D364DA">
        <w:rPr>
          <w:rFonts w:ascii="Times New Roman" w:hAnsi="Times New Roman" w:cs="Times New Roman"/>
          <w:sz w:val="28"/>
          <w:szCs w:val="28"/>
        </w:rPr>
        <w:t xml:space="preserve"> 6 статті 59</w:t>
      </w:r>
      <w:r w:rsidR="00200477">
        <w:rPr>
          <w:rFonts w:ascii="Times New Roman" w:hAnsi="Times New Roman" w:cs="Times New Roman"/>
          <w:sz w:val="28"/>
          <w:szCs w:val="28"/>
        </w:rPr>
        <w:t xml:space="preserve"> Закону України «Про місцеве самоврядування в Україні», </w:t>
      </w:r>
      <w:r w:rsidR="002C03CB">
        <w:rPr>
          <w:rFonts w:ascii="Times New Roman" w:hAnsi="Times New Roman" w:cs="Times New Roman"/>
          <w:sz w:val="28"/>
          <w:szCs w:val="28"/>
        </w:rPr>
        <w:t>статей 55, 56, 60, 62, 63, 67-74</w:t>
      </w:r>
      <w:r w:rsidR="00200477">
        <w:rPr>
          <w:rFonts w:ascii="Times New Roman" w:hAnsi="Times New Roman" w:cs="Times New Roman"/>
          <w:sz w:val="28"/>
          <w:szCs w:val="28"/>
        </w:rPr>
        <w:t xml:space="preserve"> </w:t>
      </w:r>
      <w:r w:rsidR="002C03CB">
        <w:rPr>
          <w:rFonts w:ascii="Times New Roman" w:hAnsi="Times New Roman" w:cs="Times New Roman"/>
          <w:sz w:val="28"/>
          <w:szCs w:val="28"/>
        </w:rPr>
        <w:t xml:space="preserve"> Цивільного Кодексу України, </w:t>
      </w:r>
      <w:r w:rsidR="00200477">
        <w:rPr>
          <w:rFonts w:ascii="Times New Roman" w:hAnsi="Times New Roman" w:cs="Times New Roman"/>
          <w:sz w:val="28"/>
          <w:szCs w:val="28"/>
        </w:rPr>
        <w:t>Правил опіки та піклування, затверджени</w:t>
      </w:r>
      <w:r w:rsidR="004B609A">
        <w:rPr>
          <w:rFonts w:ascii="Times New Roman" w:hAnsi="Times New Roman" w:cs="Times New Roman"/>
          <w:sz w:val="28"/>
          <w:szCs w:val="28"/>
        </w:rPr>
        <w:t>х</w:t>
      </w:r>
      <w:r w:rsidR="00200477">
        <w:rPr>
          <w:rFonts w:ascii="Times New Roman" w:hAnsi="Times New Roman" w:cs="Times New Roman"/>
          <w:sz w:val="28"/>
          <w:szCs w:val="28"/>
        </w:rPr>
        <w:t xml:space="preserve"> </w:t>
      </w:r>
      <w:r w:rsidR="009D289D">
        <w:rPr>
          <w:rFonts w:ascii="Times New Roman" w:hAnsi="Times New Roman" w:cs="Times New Roman"/>
          <w:sz w:val="28"/>
          <w:szCs w:val="28"/>
        </w:rPr>
        <w:t xml:space="preserve">спільним </w:t>
      </w:r>
      <w:r w:rsidR="00200477">
        <w:rPr>
          <w:rFonts w:ascii="Times New Roman" w:hAnsi="Times New Roman" w:cs="Times New Roman"/>
          <w:sz w:val="28"/>
          <w:szCs w:val="28"/>
        </w:rPr>
        <w:t>наказ</w:t>
      </w:r>
      <w:r w:rsidR="009D289D">
        <w:rPr>
          <w:rFonts w:ascii="Times New Roman" w:hAnsi="Times New Roman" w:cs="Times New Roman"/>
          <w:sz w:val="28"/>
          <w:szCs w:val="28"/>
        </w:rPr>
        <w:t>ом</w:t>
      </w:r>
      <w:r w:rsidR="00200477">
        <w:rPr>
          <w:rFonts w:ascii="Times New Roman" w:hAnsi="Times New Roman" w:cs="Times New Roman"/>
          <w:sz w:val="28"/>
          <w:szCs w:val="28"/>
        </w:rPr>
        <w:t xml:space="preserve"> Державного комітету України у справах сім</w:t>
      </w:r>
      <w:r w:rsidR="00200477" w:rsidRPr="00AE46FE">
        <w:rPr>
          <w:rFonts w:ascii="Times New Roman" w:hAnsi="Times New Roman" w:cs="Times New Roman"/>
          <w:sz w:val="28"/>
          <w:szCs w:val="28"/>
        </w:rPr>
        <w:t>’</w:t>
      </w:r>
      <w:r w:rsidR="00200477">
        <w:rPr>
          <w:rFonts w:ascii="Times New Roman" w:hAnsi="Times New Roman" w:cs="Times New Roman"/>
          <w:sz w:val="28"/>
          <w:szCs w:val="28"/>
        </w:rPr>
        <w:t>ї та молоді, Міністерства освіти України, Міністерства охорони здоров</w:t>
      </w:r>
      <w:r w:rsidR="00200477" w:rsidRPr="00AE46FE">
        <w:rPr>
          <w:rFonts w:ascii="Times New Roman" w:hAnsi="Times New Roman" w:cs="Times New Roman"/>
          <w:sz w:val="28"/>
          <w:szCs w:val="28"/>
        </w:rPr>
        <w:t>’</w:t>
      </w:r>
      <w:r w:rsidR="00200477">
        <w:rPr>
          <w:rFonts w:ascii="Times New Roman" w:hAnsi="Times New Roman" w:cs="Times New Roman"/>
          <w:sz w:val="28"/>
          <w:szCs w:val="28"/>
        </w:rPr>
        <w:t>я України, Міністерства праці та соціальної політики України від 26.05.1999 №34/166/131/88, зареєстровани</w:t>
      </w:r>
      <w:r w:rsidR="00121AB8">
        <w:rPr>
          <w:rFonts w:ascii="Times New Roman" w:hAnsi="Times New Roman" w:cs="Times New Roman"/>
          <w:sz w:val="28"/>
          <w:szCs w:val="28"/>
        </w:rPr>
        <w:t>м</w:t>
      </w:r>
      <w:r w:rsidR="00200477">
        <w:rPr>
          <w:rFonts w:ascii="Times New Roman" w:hAnsi="Times New Roman" w:cs="Times New Roman"/>
          <w:sz w:val="28"/>
          <w:szCs w:val="28"/>
        </w:rPr>
        <w:t xml:space="preserve"> в Міністерстві юстиції України 17.06.1999 № 387/3680, враховуючи протокол засідання опікунської ради при виконавчому комітеті Хорольської міської ради                                     від</w:t>
      </w:r>
      <w:r w:rsidR="000B0885">
        <w:rPr>
          <w:rFonts w:ascii="Times New Roman" w:hAnsi="Times New Roman" w:cs="Times New Roman"/>
          <w:sz w:val="28"/>
          <w:szCs w:val="28"/>
        </w:rPr>
        <w:t xml:space="preserve"> </w:t>
      </w:r>
      <w:r w:rsidR="00981104">
        <w:rPr>
          <w:rFonts w:ascii="Times New Roman" w:hAnsi="Times New Roman" w:cs="Times New Roman"/>
          <w:sz w:val="28"/>
          <w:szCs w:val="28"/>
        </w:rPr>
        <w:t>14.11</w:t>
      </w:r>
      <w:r w:rsidR="00F158B7">
        <w:rPr>
          <w:rFonts w:ascii="Times New Roman" w:hAnsi="Times New Roman" w:cs="Times New Roman"/>
          <w:sz w:val="28"/>
          <w:szCs w:val="28"/>
        </w:rPr>
        <w:t>.</w:t>
      </w:r>
      <w:r w:rsidR="00200477">
        <w:rPr>
          <w:rFonts w:ascii="Times New Roman" w:hAnsi="Times New Roman" w:cs="Times New Roman"/>
          <w:sz w:val="28"/>
          <w:szCs w:val="28"/>
        </w:rPr>
        <w:t>202</w:t>
      </w:r>
      <w:r w:rsidR="00372556">
        <w:rPr>
          <w:rFonts w:ascii="Times New Roman" w:hAnsi="Times New Roman" w:cs="Times New Roman"/>
          <w:sz w:val="28"/>
          <w:szCs w:val="28"/>
        </w:rPr>
        <w:t>5</w:t>
      </w:r>
      <w:r w:rsidR="00200477">
        <w:rPr>
          <w:rFonts w:ascii="Times New Roman" w:hAnsi="Times New Roman" w:cs="Times New Roman"/>
          <w:sz w:val="28"/>
          <w:szCs w:val="28"/>
        </w:rPr>
        <w:t xml:space="preserve"> №</w:t>
      </w:r>
      <w:r w:rsidR="00981104">
        <w:rPr>
          <w:rFonts w:ascii="Times New Roman" w:hAnsi="Times New Roman" w:cs="Times New Roman"/>
          <w:sz w:val="28"/>
          <w:szCs w:val="28"/>
        </w:rPr>
        <w:t>18</w:t>
      </w:r>
      <w:r w:rsidR="00200477">
        <w:rPr>
          <w:rFonts w:ascii="Times New Roman" w:hAnsi="Times New Roman" w:cs="Times New Roman"/>
          <w:sz w:val="28"/>
          <w:szCs w:val="28"/>
        </w:rPr>
        <w:t>, виконавчий комітет міської ради</w:t>
      </w:r>
    </w:p>
    <w:p w14:paraId="0EC53B49" w14:textId="77777777" w:rsidR="00120751" w:rsidRPr="00403309" w:rsidRDefault="00120751" w:rsidP="00403309">
      <w:pPr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CB28D96" w14:textId="77777777" w:rsidR="00403309" w:rsidRPr="00403309" w:rsidRDefault="00403309" w:rsidP="00403309">
      <w:pPr>
        <w:spacing w:after="0" w:line="240" w:lineRule="auto"/>
        <w:ind w:right="-284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03309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ВИРІШИВ:</w:t>
      </w:r>
    </w:p>
    <w:p w14:paraId="2CB28D97" w14:textId="77777777" w:rsidR="00403309" w:rsidRPr="00403309" w:rsidRDefault="00403309" w:rsidP="00403309">
      <w:pPr>
        <w:spacing w:after="0" w:line="240" w:lineRule="auto"/>
        <w:ind w:firstLine="708"/>
        <w:contextualSpacing/>
        <w:jc w:val="both"/>
        <w:outlineLvl w:val="0"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4E7CFBC2" w14:textId="00C7C765" w:rsidR="006271FE" w:rsidRPr="009328C7" w:rsidRDefault="006271FE" w:rsidP="009065D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Затвердити та </w:t>
      </w:r>
      <w:r w:rsidR="00C5533D">
        <w:rPr>
          <w:rFonts w:ascii="Times New Roman" w:hAnsi="Times New Roman" w:cs="Times New Roman"/>
          <w:sz w:val="28"/>
          <w:szCs w:val="28"/>
        </w:rPr>
        <w:t xml:space="preserve">надати до Хорольського районного суду Полтавської області </w:t>
      </w:r>
      <w:r w:rsidR="00C47F5B">
        <w:rPr>
          <w:rFonts w:ascii="Times New Roman" w:hAnsi="Times New Roman" w:cs="Times New Roman"/>
          <w:sz w:val="28"/>
          <w:szCs w:val="28"/>
        </w:rPr>
        <w:t xml:space="preserve">подання щодо призначення </w:t>
      </w:r>
      <w:proofErr w:type="spellStart"/>
      <w:r w:rsidR="0080683D">
        <w:rPr>
          <w:rFonts w:ascii="Times New Roman" w:hAnsi="Times New Roman" w:cs="Times New Roman"/>
          <w:sz w:val="28"/>
          <w:szCs w:val="28"/>
        </w:rPr>
        <w:t>Ватулі</w:t>
      </w:r>
      <w:proofErr w:type="spellEnd"/>
      <w:r w:rsidR="0080683D">
        <w:rPr>
          <w:rFonts w:ascii="Times New Roman" w:hAnsi="Times New Roman" w:cs="Times New Roman"/>
          <w:sz w:val="28"/>
          <w:szCs w:val="28"/>
        </w:rPr>
        <w:t xml:space="preserve"> </w:t>
      </w:r>
      <w:r w:rsidR="00E37FBD">
        <w:rPr>
          <w:rFonts w:ascii="Times New Roman" w:hAnsi="Times New Roman" w:cs="Times New Roman"/>
          <w:sz w:val="28"/>
          <w:szCs w:val="28"/>
        </w:rPr>
        <w:t>Сергія Борисович</w:t>
      </w:r>
      <w:r w:rsidR="00F20DC4">
        <w:rPr>
          <w:rFonts w:ascii="Times New Roman" w:hAnsi="Times New Roman" w:cs="Times New Roman"/>
          <w:sz w:val="28"/>
          <w:szCs w:val="28"/>
        </w:rPr>
        <w:t>а</w:t>
      </w:r>
      <w:r w:rsidR="00DC5BF8">
        <w:rPr>
          <w:rFonts w:ascii="Times New Roman" w:hAnsi="Times New Roman" w:cs="Times New Roman"/>
          <w:sz w:val="28"/>
          <w:szCs w:val="28"/>
        </w:rPr>
        <w:t>,</w:t>
      </w:r>
      <w:r w:rsidR="006B0E55">
        <w:rPr>
          <w:rFonts w:ascii="Times New Roman" w:hAnsi="Times New Roman" w:cs="Times New Roman"/>
          <w:sz w:val="28"/>
          <w:szCs w:val="28"/>
        </w:rPr>
        <w:t xml:space="preserve"> </w:t>
      </w:r>
      <w:r w:rsidR="00F20DC4">
        <w:rPr>
          <w:rFonts w:ascii="Times New Roman" w:hAnsi="Times New Roman" w:cs="Times New Roman"/>
          <w:sz w:val="28"/>
          <w:szCs w:val="28"/>
        </w:rPr>
        <w:t>07.03.1970</w:t>
      </w:r>
      <w:r w:rsidR="00744668">
        <w:rPr>
          <w:rFonts w:ascii="Times New Roman" w:hAnsi="Times New Roman" w:cs="Times New Roman"/>
          <w:sz w:val="28"/>
          <w:szCs w:val="28"/>
        </w:rPr>
        <w:t xml:space="preserve"> року народження, меш</w:t>
      </w:r>
      <w:r w:rsidR="00B90BF4">
        <w:rPr>
          <w:rFonts w:ascii="Times New Roman" w:hAnsi="Times New Roman" w:cs="Times New Roman"/>
          <w:sz w:val="28"/>
          <w:szCs w:val="28"/>
        </w:rPr>
        <w:t>кан</w:t>
      </w:r>
      <w:r w:rsidR="00910563">
        <w:rPr>
          <w:rFonts w:ascii="Times New Roman" w:hAnsi="Times New Roman" w:cs="Times New Roman"/>
          <w:sz w:val="28"/>
          <w:szCs w:val="28"/>
        </w:rPr>
        <w:t>ця</w:t>
      </w:r>
      <w:r w:rsidR="00744668">
        <w:rPr>
          <w:rFonts w:ascii="Times New Roman" w:hAnsi="Times New Roman" w:cs="Times New Roman"/>
          <w:sz w:val="28"/>
          <w:szCs w:val="28"/>
        </w:rPr>
        <w:t xml:space="preserve"> </w:t>
      </w:r>
      <w:r w:rsidR="00FB1680">
        <w:rPr>
          <w:rFonts w:ascii="Times New Roman" w:hAnsi="Times New Roman" w:cs="Times New Roman"/>
          <w:sz w:val="28"/>
          <w:szCs w:val="28"/>
        </w:rPr>
        <w:t>села</w:t>
      </w:r>
      <w:r w:rsidR="006556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2F86">
        <w:rPr>
          <w:rFonts w:ascii="Times New Roman" w:hAnsi="Times New Roman" w:cs="Times New Roman"/>
          <w:sz w:val="28"/>
          <w:szCs w:val="28"/>
        </w:rPr>
        <w:t>Труба</w:t>
      </w:r>
      <w:r w:rsidR="00BB3B42">
        <w:rPr>
          <w:rFonts w:ascii="Times New Roman" w:hAnsi="Times New Roman" w:cs="Times New Roman"/>
          <w:sz w:val="28"/>
          <w:szCs w:val="28"/>
        </w:rPr>
        <w:t>й</w:t>
      </w:r>
      <w:r w:rsidR="00432F86">
        <w:rPr>
          <w:rFonts w:ascii="Times New Roman" w:hAnsi="Times New Roman" w:cs="Times New Roman"/>
          <w:sz w:val="28"/>
          <w:szCs w:val="28"/>
        </w:rPr>
        <w:t>ці</w:t>
      </w:r>
      <w:proofErr w:type="spellEnd"/>
      <w:r w:rsidR="00C41D02" w:rsidRPr="00313EE5">
        <w:rPr>
          <w:rFonts w:ascii="Times New Roman" w:hAnsi="Times New Roman" w:cs="Times New Roman"/>
          <w:sz w:val="28"/>
          <w:szCs w:val="28"/>
        </w:rPr>
        <w:t>,</w:t>
      </w:r>
      <w:r w:rsidR="00D16CDF">
        <w:rPr>
          <w:rFonts w:ascii="Times New Roman" w:hAnsi="Times New Roman" w:cs="Times New Roman"/>
          <w:sz w:val="28"/>
          <w:szCs w:val="28"/>
        </w:rPr>
        <w:t xml:space="preserve"> Лубенського </w:t>
      </w:r>
      <w:r w:rsidR="00FF20BE">
        <w:rPr>
          <w:rFonts w:ascii="Times New Roman" w:hAnsi="Times New Roman" w:cs="Times New Roman"/>
          <w:sz w:val="28"/>
          <w:szCs w:val="28"/>
        </w:rPr>
        <w:t>району</w:t>
      </w:r>
      <w:r w:rsidR="00C41D02" w:rsidRPr="00313EE5">
        <w:rPr>
          <w:rFonts w:ascii="Times New Roman" w:hAnsi="Times New Roman" w:cs="Times New Roman"/>
          <w:sz w:val="28"/>
          <w:szCs w:val="28"/>
        </w:rPr>
        <w:t>,</w:t>
      </w:r>
      <w:r w:rsidR="00D16CDF">
        <w:rPr>
          <w:rFonts w:ascii="Times New Roman" w:hAnsi="Times New Roman" w:cs="Times New Roman"/>
          <w:sz w:val="28"/>
          <w:szCs w:val="28"/>
        </w:rPr>
        <w:t xml:space="preserve"> </w:t>
      </w:r>
      <w:r w:rsidR="00FF20BE">
        <w:rPr>
          <w:rFonts w:ascii="Times New Roman" w:hAnsi="Times New Roman" w:cs="Times New Roman"/>
          <w:sz w:val="28"/>
          <w:szCs w:val="28"/>
        </w:rPr>
        <w:t>Полтавської</w:t>
      </w:r>
      <w:r w:rsidR="001232BC">
        <w:rPr>
          <w:rFonts w:ascii="Times New Roman" w:hAnsi="Times New Roman" w:cs="Times New Roman"/>
          <w:sz w:val="28"/>
          <w:szCs w:val="28"/>
        </w:rPr>
        <w:t xml:space="preserve"> області</w:t>
      </w:r>
      <w:r w:rsidR="00F51134">
        <w:rPr>
          <w:rFonts w:ascii="Times New Roman" w:hAnsi="Times New Roman" w:cs="Times New Roman"/>
          <w:sz w:val="28"/>
          <w:szCs w:val="28"/>
        </w:rPr>
        <w:t>,</w:t>
      </w:r>
      <w:r w:rsidR="00A672EB">
        <w:rPr>
          <w:rFonts w:ascii="Times New Roman" w:hAnsi="Times New Roman" w:cs="Times New Roman"/>
          <w:sz w:val="28"/>
          <w:szCs w:val="28"/>
        </w:rPr>
        <w:t xml:space="preserve"> </w:t>
      </w:r>
      <w:r w:rsidR="00981104">
        <w:rPr>
          <w:rFonts w:ascii="Times New Roman" w:hAnsi="Times New Roman" w:cs="Times New Roman"/>
          <w:sz w:val="28"/>
          <w:szCs w:val="28"/>
        </w:rPr>
        <w:t>піклувальником</w:t>
      </w:r>
      <w:r w:rsidR="001232BC">
        <w:rPr>
          <w:rFonts w:ascii="Times New Roman" w:hAnsi="Times New Roman" w:cs="Times New Roman"/>
          <w:sz w:val="28"/>
          <w:szCs w:val="28"/>
        </w:rPr>
        <w:t xml:space="preserve"> над </w:t>
      </w:r>
      <w:r w:rsidR="00981104">
        <w:rPr>
          <w:rFonts w:ascii="Times New Roman" w:hAnsi="Times New Roman" w:cs="Times New Roman"/>
          <w:sz w:val="28"/>
          <w:szCs w:val="28"/>
        </w:rPr>
        <w:t xml:space="preserve">обмежено </w:t>
      </w:r>
      <w:r w:rsidR="004F3D98" w:rsidRPr="008E0E24">
        <w:rPr>
          <w:rFonts w:ascii="Times New Roman" w:hAnsi="Times New Roman" w:cs="Times New Roman"/>
          <w:sz w:val="28"/>
          <w:szCs w:val="28"/>
        </w:rPr>
        <w:t>дієздатн</w:t>
      </w:r>
      <w:r w:rsidR="00432F86">
        <w:rPr>
          <w:rFonts w:ascii="Times New Roman" w:hAnsi="Times New Roman" w:cs="Times New Roman"/>
          <w:sz w:val="28"/>
          <w:szCs w:val="28"/>
        </w:rPr>
        <w:t>им</w:t>
      </w:r>
      <w:r w:rsidR="004F3D98" w:rsidRPr="008E0E24">
        <w:rPr>
          <w:rFonts w:ascii="Times New Roman" w:hAnsi="Times New Roman" w:cs="Times New Roman"/>
          <w:sz w:val="28"/>
          <w:szCs w:val="28"/>
        </w:rPr>
        <w:t xml:space="preserve"> </w:t>
      </w:r>
      <w:r w:rsidR="00387242">
        <w:rPr>
          <w:rFonts w:ascii="Times New Roman" w:hAnsi="Times New Roman" w:cs="Times New Roman"/>
          <w:sz w:val="28"/>
          <w:szCs w:val="28"/>
        </w:rPr>
        <w:t xml:space="preserve">братом </w:t>
      </w:r>
      <w:proofErr w:type="spellStart"/>
      <w:r w:rsidR="00432F86">
        <w:rPr>
          <w:rFonts w:ascii="Times New Roman" w:hAnsi="Times New Roman" w:cs="Times New Roman"/>
          <w:sz w:val="28"/>
          <w:szCs w:val="28"/>
        </w:rPr>
        <w:t>Ва</w:t>
      </w:r>
      <w:r w:rsidR="003A5D2F">
        <w:rPr>
          <w:rFonts w:ascii="Times New Roman" w:hAnsi="Times New Roman" w:cs="Times New Roman"/>
          <w:sz w:val="28"/>
          <w:szCs w:val="28"/>
        </w:rPr>
        <w:t>тулею</w:t>
      </w:r>
      <w:proofErr w:type="spellEnd"/>
      <w:r w:rsidR="003A5D2F">
        <w:rPr>
          <w:rFonts w:ascii="Times New Roman" w:hAnsi="Times New Roman" w:cs="Times New Roman"/>
          <w:sz w:val="28"/>
          <w:szCs w:val="28"/>
        </w:rPr>
        <w:t xml:space="preserve"> Віктором </w:t>
      </w:r>
      <w:r w:rsidR="00FA77DF">
        <w:rPr>
          <w:rFonts w:ascii="Times New Roman" w:hAnsi="Times New Roman" w:cs="Times New Roman"/>
          <w:sz w:val="28"/>
          <w:szCs w:val="28"/>
        </w:rPr>
        <w:t>Борисовичем</w:t>
      </w:r>
      <w:r w:rsidR="00D12F11">
        <w:rPr>
          <w:rFonts w:ascii="Times New Roman" w:hAnsi="Times New Roman" w:cs="Times New Roman"/>
          <w:sz w:val="28"/>
          <w:szCs w:val="28"/>
        </w:rPr>
        <w:t xml:space="preserve">, </w:t>
      </w:r>
      <w:r w:rsidR="00FA77DF">
        <w:rPr>
          <w:rFonts w:ascii="Times New Roman" w:hAnsi="Times New Roman" w:cs="Times New Roman"/>
          <w:sz w:val="28"/>
          <w:szCs w:val="28"/>
        </w:rPr>
        <w:t>30.05.1971</w:t>
      </w:r>
      <w:r w:rsidR="00541E40">
        <w:rPr>
          <w:rFonts w:ascii="Times New Roman" w:hAnsi="Times New Roman" w:cs="Times New Roman"/>
          <w:sz w:val="28"/>
          <w:szCs w:val="28"/>
        </w:rPr>
        <w:t xml:space="preserve"> року народження, жител</w:t>
      </w:r>
      <w:r w:rsidR="00845FAA">
        <w:rPr>
          <w:rFonts w:ascii="Times New Roman" w:hAnsi="Times New Roman" w:cs="Times New Roman"/>
          <w:sz w:val="28"/>
          <w:szCs w:val="28"/>
        </w:rPr>
        <w:t>ем</w:t>
      </w:r>
      <w:r w:rsidR="001E2A5B">
        <w:rPr>
          <w:rFonts w:ascii="Times New Roman" w:hAnsi="Times New Roman" w:cs="Times New Roman"/>
          <w:sz w:val="28"/>
          <w:szCs w:val="28"/>
        </w:rPr>
        <w:t xml:space="preserve"> </w:t>
      </w:r>
      <w:r w:rsidR="00845FAA">
        <w:rPr>
          <w:rFonts w:ascii="Times New Roman" w:hAnsi="Times New Roman" w:cs="Times New Roman"/>
          <w:sz w:val="28"/>
          <w:szCs w:val="28"/>
        </w:rPr>
        <w:t xml:space="preserve">села </w:t>
      </w:r>
      <w:proofErr w:type="spellStart"/>
      <w:r w:rsidR="00845FAA">
        <w:rPr>
          <w:rFonts w:ascii="Times New Roman" w:hAnsi="Times New Roman" w:cs="Times New Roman"/>
          <w:sz w:val="28"/>
          <w:szCs w:val="28"/>
        </w:rPr>
        <w:t>Труба</w:t>
      </w:r>
      <w:r w:rsidR="00BB3B42">
        <w:rPr>
          <w:rFonts w:ascii="Times New Roman" w:hAnsi="Times New Roman" w:cs="Times New Roman"/>
          <w:sz w:val="28"/>
          <w:szCs w:val="28"/>
        </w:rPr>
        <w:t>й</w:t>
      </w:r>
      <w:r w:rsidR="00845FAA">
        <w:rPr>
          <w:rFonts w:ascii="Times New Roman" w:hAnsi="Times New Roman" w:cs="Times New Roman"/>
          <w:sz w:val="28"/>
          <w:szCs w:val="28"/>
        </w:rPr>
        <w:t>ці</w:t>
      </w:r>
      <w:proofErr w:type="spellEnd"/>
      <w:r w:rsidR="00C41D02" w:rsidRPr="00F53A57">
        <w:rPr>
          <w:rFonts w:ascii="Times New Roman" w:hAnsi="Times New Roman" w:cs="Times New Roman"/>
          <w:sz w:val="28"/>
          <w:szCs w:val="28"/>
        </w:rPr>
        <w:t>,</w:t>
      </w:r>
      <w:r w:rsidR="00541E40">
        <w:rPr>
          <w:rFonts w:ascii="Times New Roman" w:hAnsi="Times New Roman" w:cs="Times New Roman"/>
          <w:sz w:val="28"/>
          <w:szCs w:val="28"/>
        </w:rPr>
        <w:t xml:space="preserve"> Лубенського </w:t>
      </w:r>
      <w:r w:rsidR="00FF20BE">
        <w:rPr>
          <w:rFonts w:ascii="Times New Roman" w:hAnsi="Times New Roman" w:cs="Times New Roman"/>
          <w:sz w:val="28"/>
          <w:szCs w:val="28"/>
        </w:rPr>
        <w:t>району</w:t>
      </w:r>
      <w:r w:rsidR="00C41D02" w:rsidRPr="00F53A57">
        <w:rPr>
          <w:rFonts w:ascii="Times New Roman" w:hAnsi="Times New Roman" w:cs="Times New Roman"/>
          <w:sz w:val="28"/>
          <w:szCs w:val="28"/>
        </w:rPr>
        <w:t>,</w:t>
      </w:r>
      <w:r w:rsidR="00541E40">
        <w:rPr>
          <w:rFonts w:ascii="Times New Roman" w:hAnsi="Times New Roman" w:cs="Times New Roman"/>
          <w:sz w:val="28"/>
          <w:szCs w:val="28"/>
        </w:rPr>
        <w:t xml:space="preserve"> </w:t>
      </w:r>
      <w:r w:rsidR="00FF20BE">
        <w:rPr>
          <w:rFonts w:ascii="Times New Roman" w:hAnsi="Times New Roman" w:cs="Times New Roman"/>
          <w:sz w:val="28"/>
          <w:szCs w:val="28"/>
        </w:rPr>
        <w:t>Полтавської області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E64A3C">
        <w:rPr>
          <w:rFonts w:ascii="Times New Roman" w:hAnsi="Times New Roman" w:cs="Times New Roman"/>
          <w:sz w:val="28"/>
          <w:szCs w:val="28"/>
        </w:rPr>
        <w:t>подання додається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9328C7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68E0F95" w14:textId="77777777" w:rsidR="001D60D2" w:rsidRDefault="001D60D2" w:rsidP="001D60D2">
      <w:pPr>
        <w:tabs>
          <w:tab w:val="left" w:pos="694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FC1C8FC" w14:textId="77777777" w:rsidR="00DC1B96" w:rsidRDefault="00DC1B96" w:rsidP="001D60D2">
      <w:pPr>
        <w:tabs>
          <w:tab w:val="left" w:pos="694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88F41C5" w14:textId="77777777" w:rsidR="00313EE5" w:rsidRPr="00403309" w:rsidRDefault="00313EE5" w:rsidP="00313EE5">
      <w:pPr>
        <w:tabs>
          <w:tab w:val="left" w:pos="694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A9BF0FB" w14:textId="77777777" w:rsidR="00211161" w:rsidRDefault="00211161" w:rsidP="00211161">
      <w:r>
        <w:rPr>
          <w:rFonts w:ascii="Times New Roman" w:hAnsi="Times New Roman"/>
          <w:sz w:val="28"/>
        </w:rPr>
        <w:t>Міський голова                                                                             Сергій ВОЛОШИН</w:t>
      </w:r>
    </w:p>
    <w:p w14:paraId="2CB28DA0" w14:textId="7865E857" w:rsidR="00F9418E" w:rsidRDefault="00191FD6" w:rsidP="00191FD6">
      <w:pPr>
        <w:tabs>
          <w:tab w:val="left" w:pos="7088"/>
        </w:tabs>
        <w:spacing w:after="0" w:line="240" w:lineRule="auto"/>
      </w:pPr>
      <w:r>
        <w:rPr>
          <w:rFonts w:ascii="Times New Roman" w:hAnsi="Times New Roman"/>
          <w:sz w:val="28"/>
          <w:szCs w:val="28"/>
        </w:rPr>
        <w:t xml:space="preserve">    </w:t>
      </w:r>
    </w:p>
    <w:sectPr w:rsidR="00F9418E" w:rsidSect="00B33E39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418E"/>
    <w:rsid w:val="00000065"/>
    <w:rsid w:val="00002399"/>
    <w:rsid w:val="00002B3A"/>
    <w:rsid w:val="000321E9"/>
    <w:rsid w:val="00040134"/>
    <w:rsid w:val="00052705"/>
    <w:rsid w:val="000538BD"/>
    <w:rsid w:val="0005709F"/>
    <w:rsid w:val="000627D9"/>
    <w:rsid w:val="00063C21"/>
    <w:rsid w:val="0009734B"/>
    <w:rsid w:val="000B0885"/>
    <w:rsid w:val="000C3289"/>
    <w:rsid w:val="000D045F"/>
    <w:rsid w:val="000D2DAA"/>
    <w:rsid w:val="000D61AF"/>
    <w:rsid w:val="00114F89"/>
    <w:rsid w:val="00120751"/>
    <w:rsid w:val="00121AB8"/>
    <w:rsid w:val="001232BC"/>
    <w:rsid w:val="00123927"/>
    <w:rsid w:val="00130A47"/>
    <w:rsid w:val="001328A0"/>
    <w:rsid w:val="0014266D"/>
    <w:rsid w:val="0014591E"/>
    <w:rsid w:val="00151B07"/>
    <w:rsid w:val="001613CF"/>
    <w:rsid w:val="00191FD6"/>
    <w:rsid w:val="001A5FCE"/>
    <w:rsid w:val="001A6B79"/>
    <w:rsid w:val="001B2867"/>
    <w:rsid w:val="001B45DC"/>
    <w:rsid w:val="001C7C98"/>
    <w:rsid w:val="001D05DA"/>
    <w:rsid w:val="001D5118"/>
    <w:rsid w:val="001D60D2"/>
    <w:rsid w:val="001E2A5B"/>
    <w:rsid w:val="001F1C53"/>
    <w:rsid w:val="00200477"/>
    <w:rsid w:val="00211161"/>
    <w:rsid w:val="00223FD6"/>
    <w:rsid w:val="00230710"/>
    <w:rsid w:val="002437BE"/>
    <w:rsid w:val="002478B1"/>
    <w:rsid w:val="00251120"/>
    <w:rsid w:val="0028057B"/>
    <w:rsid w:val="002926C8"/>
    <w:rsid w:val="002A6170"/>
    <w:rsid w:val="002B36E5"/>
    <w:rsid w:val="002C03CB"/>
    <w:rsid w:val="002C31B5"/>
    <w:rsid w:val="002D022D"/>
    <w:rsid w:val="002D12B6"/>
    <w:rsid w:val="002D7062"/>
    <w:rsid w:val="002E0812"/>
    <w:rsid w:val="002E0D86"/>
    <w:rsid w:val="002F0478"/>
    <w:rsid w:val="003028D9"/>
    <w:rsid w:val="00304E4B"/>
    <w:rsid w:val="00305FD1"/>
    <w:rsid w:val="003109E4"/>
    <w:rsid w:val="00313EE5"/>
    <w:rsid w:val="00320377"/>
    <w:rsid w:val="003241BD"/>
    <w:rsid w:val="003353A0"/>
    <w:rsid w:val="003411BD"/>
    <w:rsid w:val="00352713"/>
    <w:rsid w:val="0035700A"/>
    <w:rsid w:val="003642D1"/>
    <w:rsid w:val="00372556"/>
    <w:rsid w:val="003767BD"/>
    <w:rsid w:val="00383876"/>
    <w:rsid w:val="00387242"/>
    <w:rsid w:val="003A5D2F"/>
    <w:rsid w:val="003B7E81"/>
    <w:rsid w:val="003C4D98"/>
    <w:rsid w:val="003C5FFE"/>
    <w:rsid w:val="00403309"/>
    <w:rsid w:val="004045F7"/>
    <w:rsid w:val="004144B4"/>
    <w:rsid w:val="00421A31"/>
    <w:rsid w:val="00427102"/>
    <w:rsid w:val="00432F86"/>
    <w:rsid w:val="0044720C"/>
    <w:rsid w:val="00460FB1"/>
    <w:rsid w:val="00463B5C"/>
    <w:rsid w:val="00470AD7"/>
    <w:rsid w:val="00480910"/>
    <w:rsid w:val="00481745"/>
    <w:rsid w:val="004A2575"/>
    <w:rsid w:val="004B3862"/>
    <w:rsid w:val="004B609A"/>
    <w:rsid w:val="004F3D98"/>
    <w:rsid w:val="004F74E8"/>
    <w:rsid w:val="004F7972"/>
    <w:rsid w:val="005026B8"/>
    <w:rsid w:val="00506D70"/>
    <w:rsid w:val="00510F1E"/>
    <w:rsid w:val="00513AF7"/>
    <w:rsid w:val="00513BB0"/>
    <w:rsid w:val="0052403A"/>
    <w:rsid w:val="00541E40"/>
    <w:rsid w:val="005549BC"/>
    <w:rsid w:val="00566562"/>
    <w:rsid w:val="00575195"/>
    <w:rsid w:val="005756A1"/>
    <w:rsid w:val="005D400F"/>
    <w:rsid w:val="00600CAC"/>
    <w:rsid w:val="00614B29"/>
    <w:rsid w:val="00615569"/>
    <w:rsid w:val="006271FE"/>
    <w:rsid w:val="006301E8"/>
    <w:rsid w:val="006331AF"/>
    <w:rsid w:val="006414DD"/>
    <w:rsid w:val="00644250"/>
    <w:rsid w:val="00644DE7"/>
    <w:rsid w:val="00652D3D"/>
    <w:rsid w:val="0065568B"/>
    <w:rsid w:val="00681783"/>
    <w:rsid w:val="00685E92"/>
    <w:rsid w:val="006A70C0"/>
    <w:rsid w:val="006A714C"/>
    <w:rsid w:val="006A749D"/>
    <w:rsid w:val="006B0E55"/>
    <w:rsid w:val="006D408C"/>
    <w:rsid w:val="006E201C"/>
    <w:rsid w:val="006E38A3"/>
    <w:rsid w:val="006F7188"/>
    <w:rsid w:val="00704A09"/>
    <w:rsid w:val="0071641A"/>
    <w:rsid w:val="00742C7C"/>
    <w:rsid w:val="007443E3"/>
    <w:rsid w:val="00744668"/>
    <w:rsid w:val="007504FB"/>
    <w:rsid w:val="00753E60"/>
    <w:rsid w:val="00771A54"/>
    <w:rsid w:val="00783E3B"/>
    <w:rsid w:val="00793E2C"/>
    <w:rsid w:val="00796A75"/>
    <w:rsid w:val="007A5F7A"/>
    <w:rsid w:val="007B4D8A"/>
    <w:rsid w:val="007D13B7"/>
    <w:rsid w:val="007D32FF"/>
    <w:rsid w:val="007F6D75"/>
    <w:rsid w:val="0080683D"/>
    <w:rsid w:val="00814D56"/>
    <w:rsid w:val="00826557"/>
    <w:rsid w:val="0083200E"/>
    <w:rsid w:val="00845FAA"/>
    <w:rsid w:val="00852B2A"/>
    <w:rsid w:val="00853ED5"/>
    <w:rsid w:val="008757FF"/>
    <w:rsid w:val="008902B6"/>
    <w:rsid w:val="008A7D2D"/>
    <w:rsid w:val="008B55BE"/>
    <w:rsid w:val="008E0E24"/>
    <w:rsid w:val="008E256B"/>
    <w:rsid w:val="00904FAF"/>
    <w:rsid w:val="009065D2"/>
    <w:rsid w:val="00910563"/>
    <w:rsid w:val="009129CC"/>
    <w:rsid w:val="009167E1"/>
    <w:rsid w:val="00927323"/>
    <w:rsid w:val="00932763"/>
    <w:rsid w:val="00947D40"/>
    <w:rsid w:val="009533A3"/>
    <w:rsid w:val="00961BC8"/>
    <w:rsid w:val="009714BC"/>
    <w:rsid w:val="00981104"/>
    <w:rsid w:val="00984D69"/>
    <w:rsid w:val="00985AE9"/>
    <w:rsid w:val="00986357"/>
    <w:rsid w:val="009872DF"/>
    <w:rsid w:val="0099071F"/>
    <w:rsid w:val="009B4EE6"/>
    <w:rsid w:val="009C68E6"/>
    <w:rsid w:val="009D289D"/>
    <w:rsid w:val="009D7479"/>
    <w:rsid w:val="009E7745"/>
    <w:rsid w:val="009F28CD"/>
    <w:rsid w:val="009F66A5"/>
    <w:rsid w:val="00A06C9D"/>
    <w:rsid w:val="00A17913"/>
    <w:rsid w:val="00A4602C"/>
    <w:rsid w:val="00A5420C"/>
    <w:rsid w:val="00A55DD7"/>
    <w:rsid w:val="00A6395A"/>
    <w:rsid w:val="00A672EB"/>
    <w:rsid w:val="00A673DB"/>
    <w:rsid w:val="00A761C8"/>
    <w:rsid w:val="00A80BA3"/>
    <w:rsid w:val="00AA3A77"/>
    <w:rsid w:val="00AD667B"/>
    <w:rsid w:val="00AE72C3"/>
    <w:rsid w:val="00B018CA"/>
    <w:rsid w:val="00B03D1E"/>
    <w:rsid w:val="00B05DF6"/>
    <w:rsid w:val="00B17807"/>
    <w:rsid w:val="00B33E39"/>
    <w:rsid w:val="00B428B9"/>
    <w:rsid w:val="00B43875"/>
    <w:rsid w:val="00B44B51"/>
    <w:rsid w:val="00B45BC9"/>
    <w:rsid w:val="00B474FB"/>
    <w:rsid w:val="00B70714"/>
    <w:rsid w:val="00B85BE0"/>
    <w:rsid w:val="00B90BF4"/>
    <w:rsid w:val="00B92DF6"/>
    <w:rsid w:val="00B93750"/>
    <w:rsid w:val="00BB3B42"/>
    <w:rsid w:val="00BE59AA"/>
    <w:rsid w:val="00C006E6"/>
    <w:rsid w:val="00C1290E"/>
    <w:rsid w:val="00C21092"/>
    <w:rsid w:val="00C3103C"/>
    <w:rsid w:val="00C41D02"/>
    <w:rsid w:val="00C47F5B"/>
    <w:rsid w:val="00C5533D"/>
    <w:rsid w:val="00C56EDD"/>
    <w:rsid w:val="00C605BA"/>
    <w:rsid w:val="00C65AC4"/>
    <w:rsid w:val="00C67BF7"/>
    <w:rsid w:val="00C74D8C"/>
    <w:rsid w:val="00C7775F"/>
    <w:rsid w:val="00D03C73"/>
    <w:rsid w:val="00D12F11"/>
    <w:rsid w:val="00D16CDF"/>
    <w:rsid w:val="00D20288"/>
    <w:rsid w:val="00D364DA"/>
    <w:rsid w:val="00D4199C"/>
    <w:rsid w:val="00D4619B"/>
    <w:rsid w:val="00D54AB4"/>
    <w:rsid w:val="00D5592B"/>
    <w:rsid w:val="00D631E1"/>
    <w:rsid w:val="00DC1B96"/>
    <w:rsid w:val="00DC5BF8"/>
    <w:rsid w:val="00DF6F57"/>
    <w:rsid w:val="00E06839"/>
    <w:rsid w:val="00E15D20"/>
    <w:rsid w:val="00E169C8"/>
    <w:rsid w:val="00E17A59"/>
    <w:rsid w:val="00E33AB7"/>
    <w:rsid w:val="00E36668"/>
    <w:rsid w:val="00E37FBD"/>
    <w:rsid w:val="00E47323"/>
    <w:rsid w:val="00E64A3C"/>
    <w:rsid w:val="00E7616A"/>
    <w:rsid w:val="00E766EB"/>
    <w:rsid w:val="00E8711F"/>
    <w:rsid w:val="00EC7C42"/>
    <w:rsid w:val="00F00AC5"/>
    <w:rsid w:val="00F158B7"/>
    <w:rsid w:val="00F20DC4"/>
    <w:rsid w:val="00F34096"/>
    <w:rsid w:val="00F51134"/>
    <w:rsid w:val="00F52DAC"/>
    <w:rsid w:val="00F53A57"/>
    <w:rsid w:val="00F57278"/>
    <w:rsid w:val="00F835DC"/>
    <w:rsid w:val="00F83DEE"/>
    <w:rsid w:val="00F8521B"/>
    <w:rsid w:val="00F90C91"/>
    <w:rsid w:val="00F9418E"/>
    <w:rsid w:val="00FA77DF"/>
    <w:rsid w:val="00FB1680"/>
    <w:rsid w:val="00FC51DD"/>
    <w:rsid w:val="00FC6E7D"/>
    <w:rsid w:val="00FD38C7"/>
    <w:rsid w:val="00FE3CD7"/>
    <w:rsid w:val="00FF2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28D89"/>
  <w15:chartTrackingRefBased/>
  <w15:docId w15:val="{B4705371-C9B5-4DE8-91DE-0682FA8EB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73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</Pages>
  <Words>1057</Words>
  <Characters>603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Віта Панченко</dc:creator>
  <cp:keywords/>
  <dc:description/>
  <cp:lastModifiedBy>Віта Панченко</cp:lastModifiedBy>
  <cp:revision>219</cp:revision>
  <cp:lastPrinted>2025-11-19T06:11:00Z</cp:lastPrinted>
  <dcterms:created xsi:type="dcterms:W3CDTF">2023-12-29T07:37:00Z</dcterms:created>
  <dcterms:modified xsi:type="dcterms:W3CDTF">2025-11-19T06:16:00Z</dcterms:modified>
</cp:coreProperties>
</file>